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A4" w:rsidRDefault="00537EA4" w:rsidP="00EA4D80">
      <w:pPr>
        <w:spacing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EA4D80" w:rsidRPr="00EA4D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  «Пояснительная записка»</w:t>
      </w:r>
    </w:p>
    <w:p w:rsidR="002F2BC7" w:rsidRPr="00A33E2C" w:rsidRDefault="00537EA4" w:rsidP="00EA4D80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33E2C">
        <w:rPr>
          <w:rStyle w:val="HTML"/>
          <w:rFonts w:ascii="Times New Roman" w:hAnsi="Times New Roman" w:cs="Times New Roman"/>
        </w:rPr>
        <w:t xml:space="preserve"> </w:t>
      </w:r>
      <w:r w:rsidRPr="00A33E2C">
        <w:rPr>
          <w:rStyle w:val="HTML"/>
          <w:rFonts w:ascii="Times New Roman" w:hAnsi="Times New Roman" w:cs="Times New Roman"/>
          <w:sz w:val="24"/>
          <w:szCs w:val="24"/>
        </w:rPr>
        <w:t>Рабочая программа составлена на основе нормативных документов:</w:t>
      </w:r>
      <w:r w:rsidR="00DB6568" w:rsidRPr="00A33E2C">
        <w:rPr>
          <w:sz w:val="24"/>
          <w:szCs w:val="24"/>
        </w:rPr>
        <w:t xml:space="preserve"> </w:t>
      </w:r>
    </w:p>
    <w:p w:rsidR="00537EA4" w:rsidRPr="00A33E2C" w:rsidRDefault="00537EA4" w:rsidP="00EA4D80">
      <w:pPr>
        <w:numPr>
          <w:ilvl w:val="0"/>
          <w:numId w:val="3"/>
        </w:numPr>
        <w:kinsoku w:val="0"/>
        <w:overflowPunct w:val="0"/>
        <w:spacing w:after="0" w:line="240" w:lineRule="auto"/>
        <w:ind w:left="114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2C">
        <w:rPr>
          <w:rFonts w:ascii="Times New Roman" w:eastAsia="+mn-ea" w:hAnsi="Times New Roman" w:cs="+mn-cs"/>
          <w:sz w:val="24"/>
          <w:szCs w:val="24"/>
          <w:lang w:eastAsia="ru-RU"/>
        </w:rPr>
        <w:t>Закона РФ от 29.12.012 №273-ФЗ «Об образовании»;</w:t>
      </w:r>
    </w:p>
    <w:p w:rsidR="00537EA4" w:rsidRPr="00A33E2C" w:rsidRDefault="00537EA4" w:rsidP="00EA4D80">
      <w:pPr>
        <w:numPr>
          <w:ilvl w:val="0"/>
          <w:numId w:val="3"/>
        </w:numPr>
        <w:kinsoku w:val="0"/>
        <w:overflowPunct w:val="0"/>
        <w:spacing w:after="0" w:line="240" w:lineRule="auto"/>
        <w:ind w:left="114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2C">
        <w:rPr>
          <w:rFonts w:ascii="Times New Roman" w:eastAsia="+mn-ea" w:hAnsi="Times New Roman" w:cs="+mn-cs"/>
          <w:sz w:val="24"/>
          <w:szCs w:val="24"/>
          <w:lang w:eastAsia="ru-RU"/>
        </w:rPr>
        <w:t xml:space="preserve">Приказа Минобразования России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537EA4" w:rsidRPr="00A33E2C" w:rsidRDefault="00537EA4" w:rsidP="00EA4D80">
      <w:pPr>
        <w:numPr>
          <w:ilvl w:val="0"/>
          <w:numId w:val="3"/>
        </w:numPr>
        <w:kinsoku w:val="0"/>
        <w:overflowPunct w:val="0"/>
        <w:spacing w:after="0" w:line="240" w:lineRule="auto"/>
        <w:ind w:left="114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2C">
        <w:rPr>
          <w:rFonts w:ascii="Times New Roman" w:eastAsia="+mn-ea" w:hAnsi="Times New Roman" w:cs="+mn-cs"/>
          <w:sz w:val="24"/>
          <w:szCs w:val="24"/>
          <w:lang w:eastAsia="ru-RU"/>
        </w:rPr>
        <w:t>Приказа Минобразования России от 09.03.2004 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37EA4" w:rsidRPr="00A33E2C" w:rsidRDefault="00537EA4" w:rsidP="00EA4D80">
      <w:pPr>
        <w:numPr>
          <w:ilvl w:val="0"/>
          <w:numId w:val="3"/>
        </w:numPr>
        <w:kinsoku w:val="0"/>
        <w:overflowPunct w:val="0"/>
        <w:spacing w:after="0" w:line="240" w:lineRule="auto"/>
        <w:ind w:left="114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2C">
        <w:rPr>
          <w:rFonts w:ascii="Times New Roman" w:eastAsia="+mn-ea" w:hAnsi="Times New Roman" w:cs="+mn-cs"/>
          <w:sz w:val="24"/>
          <w:szCs w:val="24"/>
          <w:lang w:eastAsia="ru-RU"/>
        </w:rPr>
        <w:t>Приказа Минобразования России от 20.08.2008г. №241 «О внесении изменений 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537EA4" w:rsidRPr="00A33E2C" w:rsidRDefault="00537EA4" w:rsidP="00EA4D80">
      <w:pPr>
        <w:numPr>
          <w:ilvl w:val="0"/>
          <w:numId w:val="3"/>
        </w:numPr>
        <w:kinsoku w:val="0"/>
        <w:overflowPunct w:val="0"/>
        <w:spacing w:after="0" w:line="240" w:lineRule="auto"/>
        <w:ind w:left="114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2C">
        <w:rPr>
          <w:rFonts w:ascii="Times New Roman" w:eastAsia="+mn-ea" w:hAnsi="Times New Roman" w:cs="+mn-cs"/>
          <w:sz w:val="24"/>
          <w:szCs w:val="24"/>
          <w:lang w:eastAsia="ru-RU"/>
        </w:rPr>
        <w:t>Приказа Минобразования России от 10.1.2011 г. №2643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утверждённого Приказом Минобразования России от 05.03.2004 г. №1089»;</w:t>
      </w:r>
    </w:p>
    <w:p w:rsidR="00537EA4" w:rsidRPr="00A33E2C" w:rsidRDefault="00537EA4" w:rsidP="00EA4D80">
      <w:pPr>
        <w:numPr>
          <w:ilvl w:val="0"/>
          <w:numId w:val="3"/>
        </w:numPr>
        <w:kinsoku w:val="0"/>
        <w:overflowPunct w:val="0"/>
        <w:spacing w:after="0" w:line="240" w:lineRule="auto"/>
        <w:ind w:left="114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Главного государственного санитарного врача РФ от 29.12.2010 г. №189 «Об утверждении СанПиН 2.4.2.2821-10 «Санитарно-эпидемиологические требования к условиям и организации обучения в общеобразовательных учреждениях».</w:t>
      </w:r>
    </w:p>
    <w:p w:rsidR="00537EA4" w:rsidRPr="00A33E2C" w:rsidRDefault="00537EA4" w:rsidP="00EA4D80">
      <w:pPr>
        <w:numPr>
          <w:ilvl w:val="0"/>
          <w:numId w:val="3"/>
        </w:numPr>
        <w:kinsoku w:val="0"/>
        <w:overflowPunct w:val="0"/>
        <w:spacing w:after="0" w:line="240" w:lineRule="auto"/>
        <w:ind w:left="114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Минобразования Ростовской области от 30.04.2014 г. №263 «Примерный учебный план для общеобразовательных учреждений Ростовской области на 2014-2015 учебный год». </w:t>
      </w:r>
    </w:p>
    <w:p w:rsidR="00537EA4" w:rsidRPr="00A33E2C" w:rsidRDefault="00537EA4" w:rsidP="00EA4D80">
      <w:pPr>
        <w:numPr>
          <w:ilvl w:val="0"/>
          <w:numId w:val="3"/>
        </w:numPr>
        <w:kinsoku w:val="0"/>
        <w:overflowPunct w:val="0"/>
        <w:spacing w:after="0" w:line="240" w:lineRule="auto"/>
        <w:ind w:left="114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2C">
        <w:rPr>
          <w:rFonts w:ascii="Times New Roman" w:hAnsi="Times New Roman" w:cs="Times New Roman"/>
          <w:sz w:val="24"/>
          <w:szCs w:val="24"/>
        </w:rPr>
        <w:t xml:space="preserve">Федеральный перечень учебников, рекомендованный МО и Науки РФ к использованию в общеобразовательных учреждениях, на 2014-2015 </w:t>
      </w:r>
      <w:proofErr w:type="spellStart"/>
      <w:r w:rsidRPr="00A33E2C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A33E2C">
        <w:rPr>
          <w:rFonts w:ascii="Times New Roman" w:hAnsi="Times New Roman" w:cs="Times New Roman"/>
          <w:sz w:val="24"/>
          <w:szCs w:val="24"/>
        </w:rPr>
        <w:t>. Приказ от 31.03.2014г. №253</w:t>
      </w:r>
    </w:p>
    <w:p w:rsidR="00537EA4" w:rsidRPr="00A33E2C" w:rsidRDefault="00537EA4" w:rsidP="00EA4D80">
      <w:pPr>
        <w:numPr>
          <w:ilvl w:val="0"/>
          <w:numId w:val="3"/>
        </w:numPr>
        <w:spacing w:after="0" w:line="240" w:lineRule="auto"/>
        <w:ind w:left="1146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Устава МБОУ  </w:t>
      </w:r>
      <w:proofErr w:type="spellStart"/>
      <w:r w:rsidRPr="00A33E2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Чекаловской</w:t>
      </w:r>
      <w:proofErr w:type="spellEnd"/>
      <w:r w:rsidRPr="00A33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ООШ.</w:t>
      </w:r>
    </w:p>
    <w:p w:rsidR="00537EA4" w:rsidRPr="00A33E2C" w:rsidRDefault="00537EA4" w:rsidP="00EA4D80">
      <w:pPr>
        <w:pStyle w:val="a3"/>
        <w:numPr>
          <w:ilvl w:val="0"/>
          <w:numId w:val="3"/>
        </w:numPr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A33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МБОУ </w:t>
      </w:r>
      <w:r w:rsidRPr="00A33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3E2C">
        <w:rPr>
          <w:rFonts w:ascii="Times New Roman" w:hAnsi="Times New Roman" w:cs="Times New Roman"/>
          <w:sz w:val="24"/>
          <w:szCs w:val="24"/>
        </w:rPr>
        <w:t>Чекаловской</w:t>
      </w:r>
      <w:proofErr w:type="spellEnd"/>
      <w:r w:rsidRPr="00A33E2C">
        <w:rPr>
          <w:rFonts w:ascii="Times New Roman" w:hAnsi="Times New Roman" w:cs="Times New Roman"/>
          <w:sz w:val="24"/>
          <w:szCs w:val="24"/>
        </w:rPr>
        <w:t xml:space="preserve"> ООШ на 2014-2015 учебный год</w:t>
      </w:r>
    </w:p>
    <w:p w:rsidR="00537EA4" w:rsidRPr="00A33E2C" w:rsidRDefault="00537EA4" w:rsidP="00EA4D80">
      <w:pPr>
        <w:pStyle w:val="a3"/>
        <w:numPr>
          <w:ilvl w:val="0"/>
          <w:numId w:val="3"/>
        </w:numPr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A33E2C">
        <w:rPr>
          <w:rFonts w:ascii="Times New Roman" w:hAnsi="Times New Roman" w:cs="Times New Roman"/>
          <w:sz w:val="24"/>
          <w:szCs w:val="24"/>
        </w:rPr>
        <w:t>Постановление Правительства РФ «О переносе выходных дней в 2015 году».</w:t>
      </w:r>
    </w:p>
    <w:p w:rsidR="00537EA4" w:rsidRPr="00A33E2C" w:rsidRDefault="00537EA4" w:rsidP="00EA4D80">
      <w:pPr>
        <w:pStyle w:val="a3"/>
        <w:numPr>
          <w:ilvl w:val="0"/>
          <w:numId w:val="3"/>
        </w:numPr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A33E2C">
        <w:rPr>
          <w:rFonts w:ascii="Times New Roman" w:hAnsi="Times New Roman" w:cs="Times New Roman"/>
          <w:sz w:val="24"/>
          <w:szCs w:val="24"/>
        </w:rPr>
        <w:t>Программа</w:t>
      </w:r>
      <w:r w:rsidR="0092421B" w:rsidRPr="00A33E2C">
        <w:rPr>
          <w:rFonts w:ascii="Times New Roman" w:hAnsi="Times New Roman" w:cs="Times New Roman"/>
          <w:sz w:val="24"/>
          <w:szCs w:val="24"/>
        </w:rPr>
        <w:t>.</w:t>
      </w:r>
      <w:r w:rsidRPr="00A33E2C">
        <w:rPr>
          <w:rFonts w:ascii="Times New Roman" w:hAnsi="Times New Roman" w:cs="Times New Roman"/>
          <w:sz w:val="24"/>
          <w:szCs w:val="24"/>
        </w:rPr>
        <w:t xml:space="preserve"> </w:t>
      </w:r>
      <w:r w:rsidR="0092421B" w:rsidRPr="00A33E2C">
        <w:rPr>
          <w:rFonts w:ascii="Times New Roman" w:hAnsi="Times New Roman" w:cs="Times New Roman"/>
          <w:sz w:val="24"/>
          <w:szCs w:val="24"/>
        </w:rPr>
        <w:t xml:space="preserve">Планирование учебного материала. Математика 5-6 кл /авт.-сост. В.И. </w:t>
      </w:r>
      <w:proofErr w:type="gramStart"/>
      <w:r w:rsidR="0092421B" w:rsidRPr="00A33E2C">
        <w:rPr>
          <w:rFonts w:ascii="Times New Roman" w:hAnsi="Times New Roman" w:cs="Times New Roman"/>
          <w:sz w:val="24"/>
          <w:szCs w:val="24"/>
        </w:rPr>
        <w:t>Жох</w:t>
      </w:r>
      <w:r w:rsidR="00887D1F" w:rsidRPr="00A33E2C">
        <w:rPr>
          <w:rFonts w:ascii="Times New Roman" w:hAnsi="Times New Roman" w:cs="Times New Roman"/>
          <w:sz w:val="24"/>
          <w:szCs w:val="24"/>
        </w:rPr>
        <w:t>ов</w:t>
      </w:r>
      <w:proofErr w:type="gramEnd"/>
      <w:r w:rsidR="00887D1F" w:rsidRPr="00A33E2C">
        <w:rPr>
          <w:rFonts w:ascii="Times New Roman" w:hAnsi="Times New Roman" w:cs="Times New Roman"/>
          <w:sz w:val="24"/>
          <w:szCs w:val="24"/>
        </w:rPr>
        <w:t>/ -2-е изд., Мнемозин</w:t>
      </w:r>
      <w:r w:rsidR="0092421B" w:rsidRPr="00A33E2C">
        <w:rPr>
          <w:rFonts w:ascii="Times New Roman" w:hAnsi="Times New Roman" w:cs="Times New Roman"/>
          <w:sz w:val="24"/>
          <w:szCs w:val="24"/>
        </w:rPr>
        <w:t>а.2010г.</w:t>
      </w:r>
    </w:p>
    <w:p w:rsidR="00BA487F" w:rsidRPr="00A33E2C" w:rsidRDefault="00383704" w:rsidP="00EA4D80">
      <w:pPr>
        <w:pStyle w:val="a3"/>
        <w:numPr>
          <w:ilvl w:val="0"/>
          <w:numId w:val="3"/>
        </w:numPr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 программа</w:t>
      </w:r>
      <w:r w:rsidR="00BA487F" w:rsidRPr="00A33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 для общеобразовательных учреждений Министерства образования Российской Федерации (Москва, «Просвещение», 2009 г.).</w:t>
      </w:r>
    </w:p>
    <w:p w:rsidR="00412DB3" w:rsidRPr="00A33E2C" w:rsidRDefault="00412DB3" w:rsidP="00EA4D80">
      <w:pPr>
        <w:pStyle w:val="a3"/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</w:p>
    <w:p w:rsidR="00537EA4" w:rsidRPr="00A33E2C" w:rsidRDefault="00537EA4" w:rsidP="00EA4D80">
      <w:pPr>
        <w:pStyle w:val="a3"/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A33E2C">
        <w:rPr>
          <w:rFonts w:ascii="Times New Roman" w:hAnsi="Times New Roman" w:cs="Times New Roman"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537EA4" w:rsidRPr="00A33E2C" w:rsidRDefault="00537EA4" w:rsidP="00EA4D80">
      <w:pPr>
        <w:pStyle w:val="a3"/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A33E2C">
        <w:rPr>
          <w:rFonts w:ascii="Times New Roman" w:hAnsi="Times New Roman" w:cs="Times New Roman"/>
          <w:sz w:val="24"/>
          <w:szCs w:val="24"/>
        </w:rPr>
        <w:t>•</w:t>
      </w:r>
      <w:r w:rsidRPr="00A33E2C">
        <w:rPr>
          <w:rFonts w:ascii="Times New Roman" w:hAnsi="Times New Roman" w:cs="Times New Roman"/>
          <w:sz w:val="24"/>
          <w:szCs w:val="24"/>
        </w:rPr>
        <w:tab/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дисциплин, </w:t>
      </w:r>
      <w:bookmarkStart w:id="0" w:name="_GoBack"/>
      <w:bookmarkEnd w:id="0"/>
      <w:r w:rsidRPr="00A33E2C">
        <w:rPr>
          <w:rFonts w:ascii="Times New Roman" w:hAnsi="Times New Roman" w:cs="Times New Roman"/>
          <w:sz w:val="24"/>
          <w:szCs w:val="24"/>
        </w:rPr>
        <w:t>продолжения образования;</w:t>
      </w:r>
    </w:p>
    <w:p w:rsidR="00537EA4" w:rsidRPr="00A33E2C" w:rsidRDefault="00537EA4" w:rsidP="00EA4D80">
      <w:pPr>
        <w:pStyle w:val="a3"/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A33E2C">
        <w:rPr>
          <w:rFonts w:ascii="Times New Roman" w:hAnsi="Times New Roman" w:cs="Times New Roman"/>
          <w:sz w:val="24"/>
          <w:szCs w:val="24"/>
        </w:rPr>
        <w:t>•</w:t>
      </w:r>
      <w:r w:rsidRPr="00A33E2C">
        <w:rPr>
          <w:rFonts w:ascii="Times New Roman" w:hAnsi="Times New Roman" w:cs="Times New Roman"/>
          <w:sz w:val="24"/>
          <w:szCs w:val="24"/>
        </w:rPr>
        <w:tab/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537EA4" w:rsidRPr="00A33E2C" w:rsidRDefault="00537EA4" w:rsidP="00EA4D80">
      <w:pPr>
        <w:pStyle w:val="a3"/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A33E2C">
        <w:rPr>
          <w:rFonts w:ascii="Times New Roman" w:hAnsi="Times New Roman" w:cs="Times New Roman"/>
          <w:sz w:val="24"/>
          <w:szCs w:val="24"/>
        </w:rPr>
        <w:t>•</w:t>
      </w:r>
      <w:r w:rsidRPr="00A33E2C">
        <w:rPr>
          <w:rFonts w:ascii="Times New Roman" w:hAnsi="Times New Roman" w:cs="Times New Roman"/>
          <w:sz w:val="24"/>
          <w:szCs w:val="24"/>
        </w:rPr>
        <w:tab/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537EA4" w:rsidRPr="00A33E2C" w:rsidRDefault="00537EA4" w:rsidP="00EA4D80">
      <w:pPr>
        <w:pStyle w:val="a3"/>
        <w:spacing w:line="240" w:lineRule="auto"/>
        <w:ind w:left="1146"/>
        <w:rPr>
          <w:rFonts w:ascii="Times New Roman" w:hAnsi="Times New Roman" w:cs="Times New Roman"/>
          <w:sz w:val="24"/>
          <w:szCs w:val="24"/>
        </w:rPr>
      </w:pPr>
      <w:r w:rsidRPr="00A33E2C">
        <w:rPr>
          <w:rFonts w:ascii="Times New Roman" w:hAnsi="Times New Roman" w:cs="Times New Roman"/>
          <w:sz w:val="24"/>
          <w:szCs w:val="24"/>
        </w:rPr>
        <w:t>•</w:t>
      </w:r>
      <w:r w:rsidRPr="00A33E2C">
        <w:rPr>
          <w:rFonts w:ascii="Times New Roman" w:hAnsi="Times New Roman" w:cs="Times New Roman"/>
          <w:sz w:val="24"/>
          <w:szCs w:val="24"/>
        </w:rPr>
        <w:tab/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537EA4" w:rsidRPr="00615D74" w:rsidRDefault="00537EA4" w:rsidP="00537EA4">
      <w:pPr>
        <w:rPr>
          <w:rFonts w:ascii="Times New Roman" w:hAnsi="Times New Roman" w:cs="Times New Roman"/>
        </w:rPr>
      </w:pPr>
    </w:p>
    <w:p w:rsidR="00537EA4" w:rsidRPr="00537EA4" w:rsidRDefault="00537EA4" w:rsidP="00537EA4">
      <w:pPr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EA4" w:rsidRPr="00615D74" w:rsidRDefault="00537EA4" w:rsidP="0092421B">
      <w:pPr>
        <w:rPr>
          <w:rFonts w:ascii="Times New Roman" w:hAnsi="Times New Roman" w:cs="Times New Roman"/>
        </w:rPr>
      </w:pPr>
    </w:p>
    <w:sectPr w:rsidR="00537EA4" w:rsidRPr="00615D74" w:rsidSect="00A33E2C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034C"/>
    <w:multiLevelType w:val="hybridMultilevel"/>
    <w:tmpl w:val="667AD9D6"/>
    <w:lvl w:ilvl="0" w:tplc="A3D81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F20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101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EE4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48B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8E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FA6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8C0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7A4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E82658"/>
    <w:multiLevelType w:val="hybridMultilevel"/>
    <w:tmpl w:val="6CAECCC0"/>
    <w:lvl w:ilvl="0" w:tplc="692AE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EF0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785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725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BCC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B06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DE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BC5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A48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D0719DE"/>
    <w:multiLevelType w:val="hybridMultilevel"/>
    <w:tmpl w:val="1F1E4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568"/>
    <w:rsid w:val="002F2BC7"/>
    <w:rsid w:val="00383704"/>
    <w:rsid w:val="00412DB3"/>
    <w:rsid w:val="00475BAD"/>
    <w:rsid w:val="00537EA4"/>
    <w:rsid w:val="00615D74"/>
    <w:rsid w:val="00887D1F"/>
    <w:rsid w:val="0092421B"/>
    <w:rsid w:val="00A33E2C"/>
    <w:rsid w:val="00BA487F"/>
    <w:rsid w:val="00DB6568"/>
    <w:rsid w:val="00EA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Sample"/>
    <w:basedOn w:val="a0"/>
    <w:uiPriority w:val="99"/>
    <w:rsid w:val="00537EA4"/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537E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SYSTEMA</cp:lastModifiedBy>
  <cp:revision>9</cp:revision>
  <cp:lastPrinted>2014-09-08T10:05:00Z</cp:lastPrinted>
  <dcterms:created xsi:type="dcterms:W3CDTF">2014-08-25T07:48:00Z</dcterms:created>
  <dcterms:modified xsi:type="dcterms:W3CDTF">2014-10-21T16:58:00Z</dcterms:modified>
</cp:coreProperties>
</file>